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77BAC" w14:textId="0FB17857" w:rsidR="00362EAB" w:rsidRPr="00D72A1F" w:rsidRDefault="00022EAE" w:rsidP="00110406">
      <w:pPr>
        <w:jc w:val="center"/>
        <w:rPr>
          <w:rFonts w:ascii="標楷體" w:eastAsia="標楷體" w:hAnsi="標楷體"/>
          <w:sz w:val="44"/>
        </w:rPr>
      </w:pPr>
      <w:r w:rsidRPr="00D72A1F">
        <w:rPr>
          <w:rFonts w:ascii="標楷體" w:eastAsia="標楷體" w:hAnsi="標楷體" w:hint="eastAsia"/>
          <w:sz w:val="44"/>
        </w:rPr>
        <w:t>工程學院</w:t>
      </w:r>
      <w:r w:rsidR="00D72A1F">
        <w:rPr>
          <w:rFonts w:ascii="標楷體" w:eastAsia="標楷體" w:hAnsi="標楷體" w:hint="eastAsia"/>
          <w:sz w:val="44"/>
        </w:rPr>
        <w:t>-</w:t>
      </w:r>
      <w:r w:rsidRPr="00D72A1F">
        <w:rPr>
          <w:rFonts w:ascii="標楷體" w:eastAsia="標楷體" w:hAnsi="標楷體" w:hint="eastAsia"/>
          <w:sz w:val="44"/>
        </w:rPr>
        <w:t>跨領域/微學分學程</w:t>
      </w:r>
      <w:r w:rsidR="00D72A1F">
        <w:rPr>
          <w:rFonts w:ascii="標楷體" w:eastAsia="標楷體" w:hAnsi="標楷體" w:hint="eastAsia"/>
          <w:sz w:val="44"/>
        </w:rPr>
        <w:t xml:space="preserve"> </w:t>
      </w:r>
      <w:r w:rsidR="00110406" w:rsidRPr="00D72A1F">
        <w:rPr>
          <w:rFonts w:ascii="標楷體" w:eastAsia="標楷體" w:hAnsi="標楷體" w:hint="eastAsia"/>
          <w:sz w:val="44"/>
        </w:rPr>
        <w:t>申請書</w:t>
      </w:r>
      <w:bookmarkStart w:id="0" w:name="_GoBack"/>
      <w:bookmarkEnd w:id="0"/>
    </w:p>
    <w:tbl>
      <w:tblPr>
        <w:tblStyle w:val="a7"/>
        <w:tblW w:w="10348" w:type="dxa"/>
        <w:tblInd w:w="-5" w:type="dxa"/>
        <w:tblLook w:val="04A0" w:firstRow="1" w:lastRow="0" w:firstColumn="1" w:lastColumn="0" w:noHBand="0" w:noVBand="1"/>
      </w:tblPr>
      <w:tblGrid>
        <w:gridCol w:w="2268"/>
        <w:gridCol w:w="3119"/>
        <w:gridCol w:w="290"/>
        <w:gridCol w:w="986"/>
        <w:gridCol w:w="1039"/>
        <w:gridCol w:w="2646"/>
      </w:tblGrid>
      <w:tr w:rsidR="00244986" w:rsidRPr="00D72A1F" w14:paraId="269BF43B" w14:textId="77777777" w:rsidTr="00DF686D">
        <w:trPr>
          <w:trHeight w:val="721"/>
        </w:trPr>
        <w:tc>
          <w:tcPr>
            <w:tcW w:w="2268" w:type="dxa"/>
            <w:vAlign w:val="center"/>
          </w:tcPr>
          <w:p w14:paraId="3C19CF69" w14:textId="1CD25A95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14:paraId="4536BB9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5FC6B45E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3685" w:type="dxa"/>
            <w:gridSpan w:val="2"/>
            <w:vAlign w:val="center"/>
          </w:tcPr>
          <w:p w14:paraId="65025C4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44986" w:rsidRPr="00D72A1F" w14:paraId="09BB1D1A" w14:textId="77777777" w:rsidTr="00DF686D">
        <w:trPr>
          <w:trHeight w:val="703"/>
        </w:trPr>
        <w:tc>
          <w:tcPr>
            <w:tcW w:w="2268" w:type="dxa"/>
            <w:vAlign w:val="center"/>
          </w:tcPr>
          <w:p w14:paraId="47F53162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系別</w:t>
            </w:r>
          </w:p>
        </w:tc>
        <w:tc>
          <w:tcPr>
            <w:tcW w:w="3119" w:type="dxa"/>
            <w:vAlign w:val="center"/>
          </w:tcPr>
          <w:p w14:paraId="24744E0D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CE30D36" w14:textId="77777777" w:rsidR="00244986" w:rsidRPr="00DF686D" w:rsidRDefault="00244986" w:rsidP="00C865D3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685" w:type="dxa"/>
            <w:gridSpan w:val="2"/>
            <w:vAlign w:val="center"/>
          </w:tcPr>
          <w:p w14:paraId="4D7E84D7" w14:textId="77777777" w:rsidR="00244986" w:rsidRPr="00DF686D" w:rsidRDefault="00244986" w:rsidP="002E514E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230F4B8E" w14:textId="77777777" w:rsidTr="00DF686D">
        <w:trPr>
          <w:trHeight w:val="700"/>
        </w:trPr>
        <w:tc>
          <w:tcPr>
            <w:tcW w:w="2268" w:type="dxa"/>
            <w:vAlign w:val="center"/>
          </w:tcPr>
          <w:p w14:paraId="5B12E262" w14:textId="5634D5EA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119" w:type="dxa"/>
            <w:vAlign w:val="center"/>
          </w:tcPr>
          <w:p w14:paraId="7E83B7AB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1E2A14CF" w14:textId="4A53CA18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685" w:type="dxa"/>
            <w:gridSpan w:val="2"/>
            <w:vAlign w:val="center"/>
          </w:tcPr>
          <w:p w14:paraId="4F6CFC13" w14:textId="77777777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12B12C9C" w14:textId="77777777" w:rsidTr="00DF686D">
        <w:trPr>
          <w:trHeight w:val="3269"/>
        </w:trPr>
        <w:tc>
          <w:tcPr>
            <w:tcW w:w="2268" w:type="dxa"/>
            <w:vAlign w:val="center"/>
          </w:tcPr>
          <w:p w14:paraId="6A581E9F" w14:textId="214DEF22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申請修讀</w:t>
            </w:r>
            <w:r w:rsidR="00E202C6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學程名稱</w:t>
            </w:r>
          </w:p>
        </w:tc>
        <w:tc>
          <w:tcPr>
            <w:tcW w:w="8080" w:type="dxa"/>
            <w:gridSpan w:val="5"/>
            <w:vAlign w:val="center"/>
          </w:tcPr>
          <w:p w14:paraId="2BA7F734" w14:textId="725F8D6A" w:rsidR="00CF10DB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□智慧機器人數位</w:t>
            </w:r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科技微學程</w:t>
            </w:r>
            <w:proofErr w:type="gramEnd"/>
            <w:r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□機器人實務與應用跨領域學分學程</w:t>
            </w:r>
            <w:r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□5G實務與應用跨領域學分學程</w:t>
            </w:r>
          </w:p>
          <w:p w14:paraId="56C11A49" w14:textId="74C0D88E" w:rsidR="00361D4A" w:rsidRPr="00DF686D" w:rsidRDefault="00361D4A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85465" w:rsidRPr="00385465">
              <w:rPr>
                <w:rFonts w:ascii="標楷體" w:eastAsia="標楷體" w:hAnsi="標楷體" w:hint="eastAsia"/>
                <w:sz w:val="28"/>
                <w:szCs w:val="28"/>
              </w:rPr>
              <w:t>印刷電路板設計暨</w:t>
            </w:r>
            <w:proofErr w:type="gramStart"/>
            <w:r w:rsidR="00385465" w:rsidRPr="00385465">
              <w:rPr>
                <w:rFonts w:ascii="標楷體" w:eastAsia="標楷體" w:hAnsi="標楷體" w:hint="eastAsia"/>
                <w:sz w:val="28"/>
                <w:szCs w:val="28"/>
              </w:rPr>
              <w:t>智慧製</w:t>
            </w:r>
            <w:r w:rsidRPr="00361D4A">
              <w:rPr>
                <w:rFonts w:ascii="標楷體" w:eastAsia="標楷體" w:hAnsi="標楷體" w:hint="eastAsia"/>
                <w:sz w:val="28"/>
                <w:szCs w:val="28"/>
              </w:rPr>
              <w:t>跨領域</w:t>
            </w:r>
            <w:proofErr w:type="gramEnd"/>
            <w:r w:rsidRPr="00361D4A">
              <w:rPr>
                <w:rFonts w:ascii="標楷體" w:eastAsia="標楷體" w:hAnsi="標楷體" w:hint="eastAsia"/>
                <w:sz w:val="28"/>
                <w:szCs w:val="28"/>
              </w:rPr>
              <w:t>學分學程</w:t>
            </w:r>
          </w:p>
          <w:p w14:paraId="4CA7405D" w14:textId="6FCA50FE" w:rsidR="00CF10DB" w:rsidRPr="00DF686D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□人工智慧與社群網路之應用跨領域學分學程</w:t>
            </w:r>
          </w:p>
          <w:p w14:paraId="47D3F21E" w14:textId="77777777" w:rsidR="00CF10DB" w:rsidRDefault="00CF10DB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spell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AIoT</w:t>
            </w:r>
            <w:proofErr w:type="spellEnd"/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物聯網</w:t>
            </w:r>
            <w:proofErr w:type="gramEnd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跨領域學分學程</w:t>
            </w:r>
          </w:p>
          <w:p w14:paraId="17C8F023" w14:textId="1E7F5C5C" w:rsidR="00AA4A54" w:rsidRPr="00DF686D" w:rsidRDefault="00AA4A54" w:rsidP="00D72A1F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A4A54">
              <w:rPr>
                <w:rFonts w:ascii="標楷體" w:eastAsia="標楷體" w:hAnsi="標楷體" w:hint="eastAsia"/>
                <w:sz w:val="28"/>
                <w:szCs w:val="28"/>
              </w:rPr>
              <w:t>智慧電動車跨領域</w:t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學分學程</w:t>
            </w:r>
          </w:p>
        </w:tc>
      </w:tr>
      <w:tr w:rsidR="00D72A1F" w:rsidRPr="00D72A1F" w14:paraId="3E48EC5D" w14:textId="6FA068FF" w:rsidTr="00AA4A54">
        <w:trPr>
          <w:trHeight w:val="1700"/>
        </w:trPr>
        <w:tc>
          <w:tcPr>
            <w:tcW w:w="2268" w:type="dxa"/>
            <w:vAlign w:val="center"/>
          </w:tcPr>
          <w:p w14:paraId="2B8463DB" w14:textId="77777777" w:rsidR="00D72A1F" w:rsidRPr="00DF686D" w:rsidRDefault="00D72A1F" w:rsidP="00CF10DB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原就讀系</w:t>
            </w:r>
          </w:p>
          <w:p w14:paraId="5B2BBABE" w14:textId="10F78D92" w:rsidR="00D72A1F" w:rsidRPr="00DF686D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w w:val="74"/>
                <w:kern w:val="0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center"/>
          </w:tcPr>
          <w:p w14:paraId="77E8F0FA" w14:textId="77777777" w:rsidR="00D72A1F" w:rsidRPr="00DF686D" w:rsidRDefault="00D72A1F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72A1F" w:rsidRPr="00D72A1F" w14:paraId="70431C75" w14:textId="77777777" w:rsidTr="00DF686D">
        <w:trPr>
          <w:trHeight w:val="2221"/>
        </w:trPr>
        <w:tc>
          <w:tcPr>
            <w:tcW w:w="2268" w:type="dxa"/>
            <w:vAlign w:val="center"/>
          </w:tcPr>
          <w:p w14:paraId="7ABE24A7" w14:textId="77777777" w:rsidR="00D72A1F" w:rsidRPr="00DF686D" w:rsidRDefault="00D72A1F" w:rsidP="00D72A1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修讀學程</w:t>
            </w:r>
            <w:proofErr w:type="gramEnd"/>
          </w:p>
          <w:p w14:paraId="2C86AC12" w14:textId="6B911D57" w:rsidR="00D72A1F" w:rsidRPr="00DF686D" w:rsidRDefault="00D72A1F" w:rsidP="00D72A1F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系主任審核意見</w:t>
            </w:r>
          </w:p>
        </w:tc>
        <w:tc>
          <w:tcPr>
            <w:tcW w:w="8080" w:type="dxa"/>
            <w:gridSpan w:val="5"/>
            <w:vAlign w:val="bottom"/>
          </w:tcPr>
          <w:p w14:paraId="4583E709" w14:textId="77777777" w:rsidR="00D72A1F" w:rsidRPr="00DF686D" w:rsidRDefault="00D72A1F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7A626C73" w14:textId="77777777" w:rsidTr="003066E6">
        <w:trPr>
          <w:trHeight w:val="1997"/>
        </w:trPr>
        <w:tc>
          <w:tcPr>
            <w:tcW w:w="2268" w:type="dxa"/>
            <w:vAlign w:val="center"/>
          </w:tcPr>
          <w:p w14:paraId="206C61D6" w14:textId="78C008DE" w:rsidR="00CF10DB" w:rsidRPr="00DF686D" w:rsidRDefault="00CF10DB" w:rsidP="00CF10DB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學程導師</w:t>
            </w:r>
            <w:r w:rsidR="008F7B09" w:rsidRPr="00DF686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</w:tc>
        <w:tc>
          <w:tcPr>
            <w:tcW w:w="8080" w:type="dxa"/>
            <w:gridSpan w:val="5"/>
            <w:vAlign w:val="bottom"/>
          </w:tcPr>
          <w:p w14:paraId="78F216D2" w14:textId="3AA7058B" w:rsidR="00CF10DB" w:rsidRPr="00DF686D" w:rsidRDefault="00CF10DB" w:rsidP="00CF10DB">
            <w:pPr>
              <w:spacing w:line="5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4C3EA3F2" w14:textId="4DED5649" w:rsidTr="00DF686D">
        <w:trPr>
          <w:trHeight w:val="719"/>
        </w:trPr>
        <w:tc>
          <w:tcPr>
            <w:tcW w:w="2268" w:type="dxa"/>
            <w:vAlign w:val="center"/>
          </w:tcPr>
          <w:p w14:paraId="09E7CEEF" w14:textId="36E4084B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  <w:tc>
          <w:tcPr>
            <w:tcW w:w="3409" w:type="dxa"/>
            <w:gridSpan w:val="2"/>
            <w:vAlign w:val="center"/>
          </w:tcPr>
          <w:p w14:paraId="1CFA5FEC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25" w:type="dxa"/>
            <w:gridSpan w:val="2"/>
            <w:vAlign w:val="center"/>
          </w:tcPr>
          <w:p w14:paraId="36711781" w14:textId="651EF9FD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收件編號</w:t>
            </w:r>
          </w:p>
        </w:tc>
        <w:tc>
          <w:tcPr>
            <w:tcW w:w="2646" w:type="dxa"/>
            <w:vAlign w:val="center"/>
          </w:tcPr>
          <w:p w14:paraId="25140164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F10DB" w:rsidRPr="00D72A1F" w14:paraId="6689C978" w14:textId="246CF3E1" w:rsidTr="00DF686D">
        <w:trPr>
          <w:trHeight w:val="719"/>
        </w:trPr>
        <w:tc>
          <w:tcPr>
            <w:tcW w:w="2268" w:type="dxa"/>
            <w:vAlign w:val="center"/>
          </w:tcPr>
          <w:p w14:paraId="26CA32CA" w14:textId="70694975" w:rsidR="00CF10DB" w:rsidRPr="00DF686D" w:rsidRDefault="00CF10DB" w:rsidP="00CF10DB">
            <w:pPr>
              <w:spacing w:line="0" w:lineRule="atLeast"/>
              <w:ind w:left="170" w:right="17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3409" w:type="dxa"/>
            <w:gridSpan w:val="2"/>
            <w:vAlign w:val="center"/>
          </w:tcPr>
          <w:p w14:paraId="360B31FF" w14:textId="2FC68740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□核准 □不合</w:t>
            </w:r>
            <w:r w:rsidR="00154423" w:rsidRPr="00DF686D">
              <w:rPr>
                <w:rFonts w:ascii="標楷體" w:eastAsia="標楷體" w:hAnsi="標楷體" w:hint="eastAsia"/>
                <w:sz w:val="28"/>
                <w:szCs w:val="28"/>
              </w:rPr>
              <w:t>准</w:t>
            </w:r>
          </w:p>
        </w:tc>
        <w:tc>
          <w:tcPr>
            <w:tcW w:w="2025" w:type="dxa"/>
            <w:gridSpan w:val="2"/>
            <w:vAlign w:val="center"/>
          </w:tcPr>
          <w:p w14:paraId="65B88A53" w14:textId="6DEE1950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F686D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2646" w:type="dxa"/>
            <w:vAlign w:val="center"/>
          </w:tcPr>
          <w:p w14:paraId="02D4CADF" w14:textId="77777777" w:rsidR="00CF10DB" w:rsidRPr="00DF686D" w:rsidRDefault="00CF10DB" w:rsidP="00CF10DB">
            <w:pPr>
              <w:spacing w:line="0" w:lineRule="atLeast"/>
              <w:ind w:left="170" w:right="17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CDD4AA6" w14:textId="0A9F55F5" w:rsidR="00F12A9B" w:rsidRPr="00D72A1F" w:rsidRDefault="00F12A9B" w:rsidP="00D72A1F">
      <w:pPr>
        <w:rPr>
          <w:rFonts w:ascii="標楷體" w:eastAsia="標楷體" w:hAnsi="標楷體"/>
          <w:sz w:val="52"/>
        </w:rPr>
      </w:pPr>
    </w:p>
    <w:sectPr w:rsidR="00F12A9B" w:rsidRPr="00D72A1F" w:rsidSect="005C3587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00FFB1" w14:textId="77777777" w:rsidR="006C2FC3" w:rsidRDefault="006C2FC3" w:rsidP="00244986">
      <w:r>
        <w:separator/>
      </w:r>
    </w:p>
  </w:endnote>
  <w:endnote w:type="continuationSeparator" w:id="0">
    <w:p w14:paraId="0AA89965" w14:textId="77777777" w:rsidR="006C2FC3" w:rsidRDefault="006C2FC3" w:rsidP="00244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85C2F" w14:textId="77777777" w:rsidR="006C2FC3" w:rsidRDefault="006C2FC3" w:rsidP="00244986">
      <w:r>
        <w:separator/>
      </w:r>
    </w:p>
  </w:footnote>
  <w:footnote w:type="continuationSeparator" w:id="0">
    <w:p w14:paraId="675BDBCE" w14:textId="77777777" w:rsidR="006C2FC3" w:rsidRDefault="006C2FC3" w:rsidP="00244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506F48" w14:textId="5D69E940" w:rsidR="00E66D1D" w:rsidRPr="00E66D1D" w:rsidRDefault="00385465" w:rsidP="00022EAE">
    <w:pPr>
      <w:pStyle w:val="a3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111.04.06</w:t>
    </w:r>
    <w:r w:rsidR="00E66D1D" w:rsidRPr="00E66D1D">
      <w:rPr>
        <w:rFonts w:ascii="Times New Roman" w:eastAsia="標楷體" w:hAnsi="Times New Roman" w:hint="eastAsia"/>
      </w:rPr>
      <w:t>修正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35"/>
    <w:rsid w:val="00022EAE"/>
    <w:rsid w:val="00110406"/>
    <w:rsid w:val="00111B5E"/>
    <w:rsid w:val="00154423"/>
    <w:rsid w:val="001643C7"/>
    <w:rsid w:val="001C5081"/>
    <w:rsid w:val="00244986"/>
    <w:rsid w:val="002E514E"/>
    <w:rsid w:val="003066E6"/>
    <w:rsid w:val="00332735"/>
    <w:rsid w:val="00356235"/>
    <w:rsid w:val="00361D4A"/>
    <w:rsid w:val="00362EAB"/>
    <w:rsid w:val="00385465"/>
    <w:rsid w:val="00393224"/>
    <w:rsid w:val="003D63BF"/>
    <w:rsid w:val="004071A5"/>
    <w:rsid w:val="00580109"/>
    <w:rsid w:val="005C3587"/>
    <w:rsid w:val="00602086"/>
    <w:rsid w:val="006C2FC3"/>
    <w:rsid w:val="0083006A"/>
    <w:rsid w:val="0088438E"/>
    <w:rsid w:val="008F7B09"/>
    <w:rsid w:val="00906EB7"/>
    <w:rsid w:val="00AA4A54"/>
    <w:rsid w:val="00B15961"/>
    <w:rsid w:val="00C865D3"/>
    <w:rsid w:val="00CF10DB"/>
    <w:rsid w:val="00CF47AE"/>
    <w:rsid w:val="00D17245"/>
    <w:rsid w:val="00D701BF"/>
    <w:rsid w:val="00D72A1F"/>
    <w:rsid w:val="00DD3E81"/>
    <w:rsid w:val="00DF686D"/>
    <w:rsid w:val="00E202C6"/>
    <w:rsid w:val="00E66D1D"/>
    <w:rsid w:val="00EB09BD"/>
    <w:rsid w:val="00EE4B26"/>
    <w:rsid w:val="00F12A9B"/>
    <w:rsid w:val="00F65216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8CE0B3"/>
  <w15:chartTrackingRefBased/>
  <w15:docId w15:val="{A702816C-8493-4E82-9709-E241026B5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49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49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4986"/>
    <w:rPr>
      <w:sz w:val="20"/>
      <w:szCs w:val="20"/>
    </w:rPr>
  </w:style>
  <w:style w:type="table" w:styleId="a7">
    <w:name w:val="Table Grid"/>
    <w:basedOn w:val="a1"/>
    <w:uiPriority w:val="39"/>
    <w:rsid w:val="00244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4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44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CA6C0-9593-499D-AE9C-E0AE366D2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Engineering</cp:lastModifiedBy>
  <cp:revision>22</cp:revision>
  <cp:lastPrinted>2017-11-24T07:01:00Z</cp:lastPrinted>
  <dcterms:created xsi:type="dcterms:W3CDTF">2020-06-01T04:46:00Z</dcterms:created>
  <dcterms:modified xsi:type="dcterms:W3CDTF">2022-04-06T04:24:00Z</dcterms:modified>
</cp:coreProperties>
</file>